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0F032" w14:textId="0F9AD08E" w:rsidR="00FD32E2" w:rsidRPr="00252D4D" w:rsidRDefault="00A06AFD" w:rsidP="00A06AFD">
      <w:pPr>
        <w:rPr>
          <w:sz w:val="24"/>
          <w:szCs w:val="28"/>
        </w:rPr>
      </w:pPr>
      <w:r w:rsidRPr="00252D4D">
        <w:rPr>
          <w:rFonts w:hint="eastAsia"/>
          <w:sz w:val="24"/>
          <w:szCs w:val="28"/>
        </w:rPr>
        <w:t>转正流程通知</w:t>
      </w:r>
    </w:p>
    <w:p w14:paraId="413FA237" w14:textId="3AF5DDB1" w:rsidR="00A06AFD" w:rsidRDefault="00A06AFD" w:rsidP="00A06AFD">
      <w:pPr>
        <w:rPr>
          <w:sz w:val="24"/>
          <w:szCs w:val="28"/>
        </w:rPr>
      </w:pPr>
      <w:r w:rsidRPr="00252D4D">
        <w:rPr>
          <w:rFonts w:hint="eastAsia"/>
          <w:sz w:val="24"/>
          <w:szCs w:val="28"/>
        </w:rPr>
        <w:t>为明确公司转正流程</w:t>
      </w:r>
      <w:r w:rsidR="005379BB" w:rsidRPr="00252D4D">
        <w:rPr>
          <w:rFonts w:hint="eastAsia"/>
          <w:sz w:val="24"/>
          <w:szCs w:val="28"/>
        </w:rPr>
        <w:t>，真正实现公平、公正、公开的原则，也</w:t>
      </w:r>
      <w:r w:rsidRPr="00252D4D">
        <w:rPr>
          <w:rFonts w:hint="eastAsia"/>
          <w:sz w:val="24"/>
          <w:szCs w:val="28"/>
        </w:rPr>
        <w:t>让每一位云起</w:t>
      </w:r>
      <w:r w:rsidR="00252D4D">
        <w:rPr>
          <w:rFonts w:hint="eastAsia"/>
          <w:sz w:val="24"/>
          <w:szCs w:val="28"/>
        </w:rPr>
        <w:t>有清晰的前进目标</w:t>
      </w:r>
      <w:r w:rsidRPr="00252D4D">
        <w:rPr>
          <w:rFonts w:hint="eastAsia"/>
          <w:sz w:val="24"/>
          <w:szCs w:val="28"/>
        </w:rPr>
        <w:t>，</w:t>
      </w:r>
      <w:r w:rsidR="00252D4D">
        <w:rPr>
          <w:rFonts w:hint="eastAsia"/>
          <w:sz w:val="24"/>
          <w:szCs w:val="28"/>
        </w:rPr>
        <w:t>现</w:t>
      </w:r>
      <w:r w:rsidRPr="00252D4D">
        <w:rPr>
          <w:rFonts w:hint="eastAsia"/>
          <w:sz w:val="24"/>
          <w:szCs w:val="28"/>
        </w:rPr>
        <w:t>将我公司转正流程</w:t>
      </w:r>
      <w:r w:rsidR="002825D5">
        <w:rPr>
          <w:rFonts w:hint="eastAsia"/>
          <w:sz w:val="24"/>
          <w:szCs w:val="28"/>
        </w:rPr>
        <w:t>确认</w:t>
      </w:r>
      <w:r w:rsidRPr="00252D4D">
        <w:rPr>
          <w:rFonts w:hint="eastAsia"/>
          <w:sz w:val="24"/>
          <w:szCs w:val="28"/>
        </w:rPr>
        <w:t>如下：</w:t>
      </w:r>
    </w:p>
    <w:p w14:paraId="49CDF5A6" w14:textId="77777777" w:rsidR="00252D4D" w:rsidRPr="00252D4D" w:rsidRDefault="00252D4D" w:rsidP="00A06AFD">
      <w:pPr>
        <w:rPr>
          <w:sz w:val="24"/>
          <w:szCs w:val="28"/>
        </w:rPr>
      </w:pPr>
    </w:p>
    <w:p w14:paraId="0F9B105E" w14:textId="3FF370F0" w:rsidR="00A06AFD" w:rsidRPr="00252D4D" w:rsidRDefault="00A06AFD" w:rsidP="00A06AFD">
      <w:pPr>
        <w:rPr>
          <w:sz w:val="24"/>
          <w:szCs w:val="28"/>
        </w:rPr>
      </w:pPr>
      <w:r w:rsidRPr="00252D4D">
        <w:rPr>
          <w:rFonts w:hint="eastAsia"/>
          <w:sz w:val="24"/>
          <w:szCs w:val="28"/>
        </w:rPr>
        <w:t>一、2</w:t>
      </w:r>
      <w:r w:rsidRPr="00252D4D">
        <w:rPr>
          <w:sz w:val="24"/>
          <w:szCs w:val="28"/>
        </w:rPr>
        <w:t>020</w:t>
      </w:r>
      <w:r w:rsidRPr="00252D4D">
        <w:rPr>
          <w:rFonts w:hint="eastAsia"/>
          <w:sz w:val="24"/>
          <w:szCs w:val="28"/>
        </w:rPr>
        <w:t>年1</w:t>
      </w:r>
      <w:r w:rsidRPr="00252D4D">
        <w:rPr>
          <w:sz w:val="24"/>
          <w:szCs w:val="28"/>
        </w:rPr>
        <w:t>0</w:t>
      </w:r>
      <w:r w:rsidRPr="00252D4D">
        <w:rPr>
          <w:rFonts w:hint="eastAsia"/>
          <w:sz w:val="24"/>
          <w:szCs w:val="28"/>
        </w:rPr>
        <w:t>月1日前入职</w:t>
      </w:r>
    </w:p>
    <w:p w14:paraId="585F479E" w14:textId="4736548F" w:rsidR="00A06AFD" w:rsidRPr="00252D4D" w:rsidRDefault="00A06AFD" w:rsidP="00A06AFD">
      <w:pPr>
        <w:ind w:firstLine="420"/>
        <w:rPr>
          <w:sz w:val="24"/>
          <w:szCs w:val="28"/>
        </w:rPr>
      </w:pPr>
      <w:r w:rsidRPr="00252D4D">
        <w:rPr>
          <w:sz w:val="24"/>
          <w:szCs w:val="28"/>
        </w:rPr>
        <w:t>1</w:t>
      </w:r>
      <w:r w:rsidRPr="00252D4D">
        <w:rPr>
          <w:rFonts w:hint="eastAsia"/>
          <w:sz w:val="24"/>
          <w:szCs w:val="28"/>
        </w:rPr>
        <w:t>、转正标准1：入职</w:t>
      </w:r>
      <w:r w:rsidR="005379BB" w:rsidRPr="00252D4D">
        <w:rPr>
          <w:rFonts w:hint="eastAsia"/>
          <w:sz w:val="24"/>
          <w:szCs w:val="28"/>
        </w:rPr>
        <w:t>满</w:t>
      </w:r>
      <w:r w:rsidRPr="00252D4D">
        <w:rPr>
          <w:rFonts w:hint="eastAsia"/>
          <w:sz w:val="24"/>
          <w:szCs w:val="28"/>
        </w:rPr>
        <w:t>3个自然月，即</w:t>
      </w:r>
      <w:r w:rsidR="005379BB" w:rsidRPr="00252D4D">
        <w:rPr>
          <w:rFonts w:hint="eastAsia"/>
          <w:sz w:val="24"/>
          <w:szCs w:val="28"/>
        </w:rPr>
        <w:t>≥</w:t>
      </w:r>
      <w:r w:rsidRPr="00252D4D">
        <w:rPr>
          <w:rFonts w:hint="eastAsia"/>
          <w:sz w:val="24"/>
          <w:szCs w:val="28"/>
        </w:rPr>
        <w:t>9</w:t>
      </w:r>
      <w:r w:rsidRPr="00252D4D">
        <w:rPr>
          <w:sz w:val="24"/>
          <w:szCs w:val="28"/>
        </w:rPr>
        <w:t>0</w:t>
      </w:r>
      <w:r w:rsidRPr="00252D4D">
        <w:rPr>
          <w:rFonts w:hint="eastAsia"/>
          <w:sz w:val="24"/>
          <w:szCs w:val="28"/>
        </w:rPr>
        <w:t>天以上</w:t>
      </w:r>
    </w:p>
    <w:p w14:paraId="59627D41" w14:textId="76D9B14B" w:rsidR="00A06AFD" w:rsidRPr="00252D4D" w:rsidRDefault="00A06AFD" w:rsidP="00A06AFD">
      <w:pPr>
        <w:ind w:firstLine="420"/>
        <w:rPr>
          <w:sz w:val="24"/>
          <w:szCs w:val="28"/>
        </w:rPr>
      </w:pPr>
      <w:r w:rsidRPr="00252D4D">
        <w:rPr>
          <w:sz w:val="24"/>
          <w:szCs w:val="28"/>
        </w:rPr>
        <w:t>2</w:t>
      </w:r>
      <w:r w:rsidRPr="00252D4D">
        <w:rPr>
          <w:rFonts w:hint="eastAsia"/>
          <w:sz w:val="24"/>
          <w:szCs w:val="28"/>
        </w:rPr>
        <w:t>、转正标准</w:t>
      </w:r>
      <w:r w:rsidRPr="00252D4D">
        <w:rPr>
          <w:sz w:val="24"/>
          <w:szCs w:val="28"/>
        </w:rPr>
        <w:t>2</w:t>
      </w:r>
      <w:r w:rsidRPr="00252D4D">
        <w:rPr>
          <w:rFonts w:hint="eastAsia"/>
          <w:sz w:val="24"/>
          <w:szCs w:val="28"/>
        </w:rPr>
        <w:t>：当月</w:t>
      </w:r>
      <w:r w:rsidR="005379BB" w:rsidRPr="00252D4D">
        <w:rPr>
          <w:rFonts w:hint="eastAsia"/>
          <w:sz w:val="24"/>
          <w:szCs w:val="28"/>
        </w:rPr>
        <w:t>实际产值</w:t>
      </w:r>
      <w:r w:rsidRPr="00252D4D">
        <w:rPr>
          <w:rFonts w:hint="eastAsia"/>
          <w:sz w:val="24"/>
          <w:szCs w:val="28"/>
        </w:rPr>
        <w:t>达到</w:t>
      </w:r>
      <w:r w:rsidR="005379BB" w:rsidRPr="00252D4D">
        <w:rPr>
          <w:sz w:val="24"/>
          <w:szCs w:val="28"/>
        </w:rPr>
        <w:t>8000</w:t>
      </w:r>
    </w:p>
    <w:p w14:paraId="18737F83" w14:textId="5913B241" w:rsidR="005379BB" w:rsidRPr="00252D4D" w:rsidRDefault="005379BB" w:rsidP="00A06AFD">
      <w:pPr>
        <w:ind w:firstLine="420"/>
        <w:rPr>
          <w:sz w:val="24"/>
          <w:szCs w:val="28"/>
        </w:rPr>
      </w:pPr>
      <w:r w:rsidRPr="00252D4D">
        <w:rPr>
          <w:rFonts w:hint="eastAsia"/>
          <w:sz w:val="24"/>
          <w:szCs w:val="28"/>
        </w:rPr>
        <w:t>3、转正流程：达标当月提交《转正申请表》，经审批后次月转正</w:t>
      </w:r>
    </w:p>
    <w:p w14:paraId="6D29116C" w14:textId="5B8E5F0F" w:rsidR="00A06AFD" w:rsidRPr="00252D4D" w:rsidRDefault="00A06AFD" w:rsidP="00A06AFD">
      <w:pPr>
        <w:rPr>
          <w:sz w:val="24"/>
          <w:szCs w:val="28"/>
        </w:rPr>
      </w:pPr>
    </w:p>
    <w:p w14:paraId="7FE1A1FB" w14:textId="77777777" w:rsidR="00A06AFD" w:rsidRPr="00252D4D" w:rsidRDefault="00A06AFD" w:rsidP="00A06AFD">
      <w:pPr>
        <w:rPr>
          <w:sz w:val="24"/>
          <w:szCs w:val="28"/>
        </w:rPr>
      </w:pPr>
    </w:p>
    <w:p w14:paraId="13C06881" w14:textId="39B425F3" w:rsidR="00A06AFD" w:rsidRPr="00252D4D" w:rsidRDefault="00A06AFD" w:rsidP="00A06AFD">
      <w:pPr>
        <w:rPr>
          <w:sz w:val="24"/>
          <w:szCs w:val="28"/>
        </w:rPr>
      </w:pPr>
      <w:r w:rsidRPr="00252D4D">
        <w:rPr>
          <w:rFonts w:hint="eastAsia"/>
          <w:sz w:val="24"/>
          <w:szCs w:val="28"/>
        </w:rPr>
        <w:t>二、2</w:t>
      </w:r>
      <w:r w:rsidRPr="00252D4D">
        <w:rPr>
          <w:sz w:val="24"/>
          <w:szCs w:val="28"/>
        </w:rPr>
        <w:t>020</w:t>
      </w:r>
      <w:r w:rsidRPr="00252D4D">
        <w:rPr>
          <w:rFonts w:hint="eastAsia"/>
          <w:sz w:val="24"/>
          <w:szCs w:val="28"/>
        </w:rPr>
        <w:t>年1</w:t>
      </w:r>
      <w:r w:rsidRPr="00252D4D">
        <w:rPr>
          <w:sz w:val="24"/>
          <w:szCs w:val="28"/>
        </w:rPr>
        <w:t>0</w:t>
      </w:r>
      <w:r w:rsidRPr="00252D4D">
        <w:rPr>
          <w:rFonts w:hint="eastAsia"/>
          <w:sz w:val="24"/>
          <w:szCs w:val="28"/>
        </w:rPr>
        <w:t>月1日后入职</w:t>
      </w:r>
    </w:p>
    <w:p w14:paraId="0C636EF6" w14:textId="4E04AE3B" w:rsidR="005379BB" w:rsidRPr="00252D4D" w:rsidRDefault="005379BB" w:rsidP="005379BB">
      <w:pPr>
        <w:ind w:firstLine="420"/>
        <w:rPr>
          <w:sz w:val="24"/>
          <w:szCs w:val="28"/>
        </w:rPr>
      </w:pPr>
      <w:r w:rsidRPr="00252D4D">
        <w:rPr>
          <w:sz w:val="24"/>
          <w:szCs w:val="28"/>
        </w:rPr>
        <w:t>1</w:t>
      </w:r>
      <w:r w:rsidRPr="00252D4D">
        <w:rPr>
          <w:rFonts w:hint="eastAsia"/>
          <w:sz w:val="24"/>
          <w:szCs w:val="28"/>
        </w:rPr>
        <w:t>、转正标准1：入职满</w:t>
      </w:r>
      <w:r w:rsidRPr="00252D4D">
        <w:rPr>
          <w:sz w:val="24"/>
          <w:szCs w:val="28"/>
        </w:rPr>
        <w:t>6</w:t>
      </w:r>
      <w:r w:rsidRPr="00252D4D">
        <w:rPr>
          <w:rFonts w:hint="eastAsia"/>
          <w:sz w:val="24"/>
          <w:szCs w:val="28"/>
        </w:rPr>
        <w:t>个自然月，即≥</w:t>
      </w:r>
      <w:r w:rsidRPr="00252D4D">
        <w:rPr>
          <w:sz w:val="24"/>
          <w:szCs w:val="28"/>
        </w:rPr>
        <w:t>180</w:t>
      </w:r>
      <w:r w:rsidRPr="00252D4D">
        <w:rPr>
          <w:rFonts w:hint="eastAsia"/>
          <w:sz w:val="24"/>
          <w:szCs w:val="28"/>
        </w:rPr>
        <w:t>天以上</w:t>
      </w:r>
    </w:p>
    <w:p w14:paraId="5DA49441" w14:textId="0FA11B54" w:rsidR="005379BB" w:rsidRPr="00252D4D" w:rsidRDefault="005379BB" w:rsidP="005379BB">
      <w:pPr>
        <w:ind w:firstLine="420"/>
        <w:rPr>
          <w:sz w:val="24"/>
          <w:szCs w:val="28"/>
        </w:rPr>
      </w:pPr>
      <w:r w:rsidRPr="00252D4D">
        <w:rPr>
          <w:sz w:val="24"/>
          <w:szCs w:val="28"/>
        </w:rPr>
        <w:t>2</w:t>
      </w:r>
      <w:r w:rsidRPr="00252D4D">
        <w:rPr>
          <w:rFonts w:hint="eastAsia"/>
          <w:sz w:val="24"/>
          <w:szCs w:val="28"/>
        </w:rPr>
        <w:t>、转正标准</w:t>
      </w:r>
      <w:r w:rsidRPr="00252D4D">
        <w:rPr>
          <w:sz w:val="24"/>
          <w:szCs w:val="28"/>
        </w:rPr>
        <w:t>2</w:t>
      </w:r>
      <w:r w:rsidRPr="00252D4D">
        <w:rPr>
          <w:rFonts w:hint="eastAsia"/>
          <w:sz w:val="24"/>
          <w:szCs w:val="28"/>
        </w:rPr>
        <w:t>：当月实际产值达到</w:t>
      </w:r>
      <w:r w:rsidRPr="00252D4D">
        <w:rPr>
          <w:sz w:val="24"/>
          <w:szCs w:val="28"/>
        </w:rPr>
        <w:t>8000</w:t>
      </w:r>
      <w:r w:rsidRPr="00252D4D">
        <w:rPr>
          <w:rFonts w:hint="eastAsia"/>
          <w:sz w:val="24"/>
          <w:szCs w:val="28"/>
        </w:rPr>
        <w:t>或连续3月月均实际产值大于</w:t>
      </w:r>
      <w:r w:rsidRPr="00252D4D">
        <w:rPr>
          <w:sz w:val="24"/>
          <w:szCs w:val="28"/>
        </w:rPr>
        <w:t>6500</w:t>
      </w:r>
    </w:p>
    <w:p w14:paraId="0DD866FF" w14:textId="77777777" w:rsidR="005379BB" w:rsidRPr="00252D4D" w:rsidRDefault="005379BB" w:rsidP="005379BB">
      <w:pPr>
        <w:ind w:firstLine="420"/>
        <w:rPr>
          <w:sz w:val="24"/>
          <w:szCs w:val="28"/>
        </w:rPr>
      </w:pPr>
      <w:r w:rsidRPr="00252D4D">
        <w:rPr>
          <w:rFonts w:hint="eastAsia"/>
          <w:sz w:val="24"/>
          <w:szCs w:val="28"/>
        </w:rPr>
        <w:t>3、转正流程：达标当月提交《转正申请表》，经审批后次月转正</w:t>
      </w:r>
    </w:p>
    <w:p w14:paraId="6FCF18CE" w14:textId="32A21A1E" w:rsidR="00A06AFD" w:rsidRPr="00252D4D" w:rsidRDefault="00A06AFD" w:rsidP="00A06AFD">
      <w:pPr>
        <w:rPr>
          <w:sz w:val="24"/>
          <w:szCs w:val="28"/>
        </w:rPr>
      </w:pPr>
    </w:p>
    <w:p w14:paraId="0FD0B802" w14:textId="72D66A5D" w:rsidR="005379BB" w:rsidRPr="006913C5" w:rsidRDefault="006913C5" w:rsidP="00A06AFD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【重要说明】：连续2个月业绩未达标4</w:t>
      </w:r>
      <w:r>
        <w:rPr>
          <w:sz w:val="24"/>
          <w:szCs w:val="28"/>
        </w:rPr>
        <w:t>000</w:t>
      </w:r>
      <w:r>
        <w:rPr>
          <w:rFonts w:hint="eastAsia"/>
          <w:sz w:val="24"/>
          <w:szCs w:val="28"/>
        </w:rPr>
        <w:t>则不享受转正，需达标后重新转正！</w:t>
      </w:r>
    </w:p>
    <w:p w14:paraId="107781C6" w14:textId="53BA4C4A" w:rsidR="005379BB" w:rsidRPr="00252D4D" w:rsidRDefault="005379BB" w:rsidP="00A06AFD">
      <w:pPr>
        <w:rPr>
          <w:sz w:val="24"/>
          <w:szCs w:val="28"/>
        </w:rPr>
      </w:pPr>
    </w:p>
    <w:p w14:paraId="2D0D980A" w14:textId="7E38CEF7" w:rsidR="005379BB" w:rsidRPr="00252D4D" w:rsidRDefault="005379BB" w:rsidP="00252D4D">
      <w:pPr>
        <w:ind w:firstLineChars="1800" w:firstLine="4320"/>
        <w:rPr>
          <w:sz w:val="24"/>
          <w:szCs w:val="28"/>
        </w:rPr>
      </w:pPr>
      <w:r w:rsidRPr="00252D4D">
        <w:rPr>
          <w:rFonts w:hint="eastAsia"/>
          <w:sz w:val="24"/>
          <w:szCs w:val="28"/>
        </w:rPr>
        <w:t>枣阳云起信息科技有限公司</w:t>
      </w:r>
    </w:p>
    <w:p w14:paraId="6468E83E" w14:textId="58718BFD" w:rsidR="005379BB" w:rsidRPr="00252D4D" w:rsidRDefault="005379BB" w:rsidP="00252D4D">
      <w:pPr>
        <w:ind w:firstLineChars="2000" w:firstLine="4800"/>
        <w:rPr>
          <w:sz w:val="24"/>
          <w:szCs w:val="28"/>
        </w:rPr>
      </w:pPr>
      <w:r w:rsidRPr="00252D4D">
        <w:rPr>
          <w:sz w:val="24"/>
          <w:szCs w:val="28"/>
        </w:rPr>
        <w:t>2020年12月9日</w:t>
      </w:r>
    </w:p>
    <w:sectPr w:rsidR="005379BB" w:rsidRPr="0025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CF"/>
    <w:rsid w:val="001B58CF"/>
    <w:rsid w:val="00252D4D"/>
    <w:rsid w:val="002825D5"/>
    <w:rsid w:val="003E1584"/>
    <w:rsid w:val="005379BB"/>
    <w:rsid w:val="006913C5"/>
    <w:rsid w:val="00A06AFD"/>
    <w:rsid w:val="00AA5FB1"/>
    <w:rsid w:val="00D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A063"/>
  <w15:chartTrackingRefBased/>
  <w15:docId w15:val="{58AD4FAE-4EF9-4E8A-8C9E-8C7E9EC8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2020-12-09T09:51:00Z</dcterms:created>
  <dcterms:modified xsi:type="dcterms:W3CDTF">2020-12-10T10:26:00Z</dcterms:modified>
</cp:coreProperties>
</file>