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众包题库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一、5G业务知识培训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1第5代移动通信技术</w:t>
      </w:r>
      <w:r>
        <w:rPr>
          <w:rFonts w:hint="eastAsia"/>
          <w:lang w:val="en-US" w:eastAsia="zh-CN"/>
        </w:rPr>
        <w:t xml:space="preserve">    2、5G时延低至1毫秒</w:t>
      </w:r>
      <w:r>
        <w:rPr>
          <w:rFonts w:hint="eastAsia"/>
          <w:lang w:val="en-US" w:eastAsia="zh-CN"/>
        </w:rPr>
        <w:t xml:space="preserve">   3、5G网络安全相比4G更有保证</w:t>
      </w: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4必须是支持5G的手机</w:t>
      </w:r>
      <w:r>
        <w:rPr>
          <w:rFonts w:hint="eastAsia"/>
          <w:lang w:val="en-US" w:eastAsia="zh-CN"/>
        </w:rPr>
        <w:t xml:space="preserve">   5、使用5G需要换5G手机</w:t>
      </w:r>
      <w:r>
        <w:rPr>
          <w:rFonts w:hint="eastAsia"/>
          <w:lang w:val="en-US" w:eastAsia="zh-CN"/>
        </w:rPr>
        <w:t xml:space="preserve">    6、52个</w:t>
      </w:r>
      <w:r>
        <w:rPr>
          <w:rFonts w:hint="eastAsia"/>
          <w:lang w:val="en-US" w:eastAsia="zh-CN"/>
        </w:rPr>
        <w:t xml:space="preserve">  7不能     8错误   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正确     10、正确    11、错误     12、正确       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  <w:lang w:val="en-US" w:eastAsia="zh-CN"/>
        </w:rPr>
        <w:t>3大带宽、低时延、广连接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14、非独立组网模式：NSA、独立组网模式：SA</w:t>
      </w:r>
      <w:r>
        <w:rPr>
          <w:rFonts w:hint="eastAsia"/>
          <w:lang w:val="en-US" w:eastAsia="zh-CN"/>
        </w:rPr>
        <w:t xml:space="preserve">      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15、5G是第五代移动电话通信标准、使用5G需要更换5G手机</w:t>
      </w:r>
      <w:r>
        <w:rPr>
          <w:rFonts w:hint="eastAsia"/>
          <w:lang w:val="en-US" w:eastAsia="zh-CN"/>
        </w:rPr>
        <w:t xml:space="preserve">   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16全选    17全选    18全选        19全选         20AB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二、情绪压力管理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1BC    2ABC   3ACDE   4A  5ABCDE   6错  7错  8正确   9正确    10正确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三、众包呼出营销技巧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1C  2B  3A  4A   5ABC  6BCDE  7ABCD   8ABCD  9A  10ABD  11正确  12正确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13正确  14错误  15正确  16正确  17错  18正确  19错  20正确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四、众包电话礼仪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1A  2A   3A   4C   5A   6ABC  7ABCD   8AC   9ABCD   10C   11ABCD  12AB   13ABC  14ABCD   15正确    16错   17错   18正确   19正确  20正确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五、消防及信息安全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1C  2A  3B  4D  5A  6ABCDE  7ABCD  8ABC  9ABCD  10ABCD   11正确  12错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13正确  14错  15正确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六、重在意识，赢在服务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1A  2B   3D  4ABCD  5ABC  6ACD  7ABD  8ABD  9BD  10ABC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11错  12错  13错  14对  15错  16对  17错  18错  19对  20错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七、客户投诉基础技能培训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1C   2A   3A   4C    5A    6正确   7正确   8正确    9错误    10正确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11ACD     12ABDE    13ABC   14ABC   15ABCD   16AD   17BD    18ABD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19BCD     20ABCDEF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八、呼出众包服务质量考核标准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1全选  2AB   3全选  4ABC  5AC  6ACD  7ABC  8AC  9A  10A  11错  12错  13错  14错  15对   16对   17对   18对   19错   20对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九、服务禁忌类话语及优秀案例讲解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1C   2B  3B  4A  5C   6C  7A   8C   9A   10错  11错  12错  13错  14对  15错  16错  17对  18对  19AC   20全选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EC1FD"/>
    <w:multiLevelType w:val="singleLevel"/>
    <w:tmpl w:val="49EEC1FD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203DB"/>
    <w:rsid w:val="51F0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2020-03-25T04:08:32Z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